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58" w:rsidRDefault="00487158" w:rsidP="00487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de-D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Wykonawcy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Nazwa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>...</w:t>
      </w:r>
      <w:r>
        <w:rPr>
          <w:rFonts w:ascii="Arial" w:eastAsia="Arial" w:hAnsi="Arial" w:cs="Arial"/>
          <w:sz w:val="20"/>
          <w:szCs w:val="20"/>
          <w:lang w:val="de-DE"/>
        </w:rPr>
        <w:t>…………………</w:t>
      </w:r>
      <w:r>
        <w:rPr>
          <w:rFonts w:ascii="Arial" w:hAnsi="Arial" w:cs="Arial"/>
          <w:sz w:val="20"/>
          <w:szCs w:val="20"/>
          <w:lang w:val="de-DE"/>
        </w:rPr>
        <w:t>..</w:t>
      </w:r>
      <w:r>
        <w:rPr>
          <w:rFonts w:ascii="Arial" w:eastAsia="Arial" w:hAnsi="Arial" w:cs="Arial"/>
          <w:sz w:val="20"/>
          <w:szCs w:val="20"/>
          <w:lang w:val="de-DE"/>
        </w:rPr>
        <w:t>…</w:t>
      </w:r>
    </w:p>
    <w:p w:rsidR="00487158" w:rsidRDefault="00487158" w:rsidP="00487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</w:t>
      </w:r>
    </w:p>
    <w:p w:rsidR="00487158" w:rsidRDefault="00487158" w:rsidP="00487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>...</w:t>
      </w:r>
      <w:r>
        <w:rPr>
          <w:rFonts w:ascii="Arial" w:eastAsia="Arial" w:hAnsi="Arial" w:cs="Arial"/>
          <w:sz w:val="20"/>
          <w:szCs w:val="20"/>
          <w:lang w:val="de-DE"/>
        </w:rPr>
        <w:t>……………………………………………………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487158" w:rsidRDefault="00487158" w:rsidP="00487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fax</w:t>
      </w:r>
      <w:r>
        <w:rPr>
          <w:rFonts w:ascii="Arial" w:eastAsia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>.......</w:t>
      </w:r>
    </w:p>
    <w:p w:rsidR="00487158" w:rsidRDefault="00487158" w:rsidP="004871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eastAsia="Arial" w:hAnsi="Arial" w:cs="Arial"/>
          <w:sz w:val="20"/>
          <w:szCs w:val="20"/>
          <w:lang w:val="de-DE"/>
        </w:rPr>
        <w:t xml:space="preserve"> 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576454" w:rsidRDefault="00576454" w:rsidP="0048715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87158" w:rsidRDefault="00487158" w:rsidP="00487158">
      <w:pPr>
        <w:pStyle w:val="Nagwek1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</w:p>
    <w:p w:rsidR="00576454" w:rsidRPr="00576454" w:rsidRDefault="00576454" w:rsidP="00576454"/>
    <w:p w:rsidR="00487158" w:rsidRDefault="00487158" w:rsidP="00487158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realizację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pn.: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„</w:t>
      </w:r>
      <w:r w:rsidR="00F46D7F">
        <w:rPr>
          <w:rFonts w:ascii="Arial" w:hAnsi="Arial" w:cs="Arial"/>
          <w:b/>
          <w:sz w:val="20"/>
          <w:szCs w:val="20"/>
        </w:rPr>
        <w:t xml:space="preserve">Ubezpieczenie grupowe pracowników </w:t>
      </w:r>
      <w:r w:rsidR="003D232A">
        <w:rPr>
          <w:rFonts w:ascii="Arial" w:hAnsi="Arial" w:cs="Arial"/>
          <w:b/>
          <w:sz w:val="20"/>
          <w:szCs w:val="20"/>
        </w:rPr>
        <w:t>MBP Tychy ich współmałżonków i pełnoletnich dzieci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576454" w:rsidRDefault="00576454" w:rsidP="00487158"/>
    <w:p w:rsidR="00576454" w:rsidRDefault="00576454" w:rsidP="00EC6965">
      <w:pPr>
        <w:ind w:left="4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oferty</w:t>
      </w:r>
    </w:p>
    <w:p w:rsidR="00576454" w:rsidRPr="00576454" w:rsidRDefault="00576454" w:rsidP="00EC6965">
      <w:pPr>
        <w:pStyle w:val="Akapitzlist"/>
        <w:spacing w:line="360" w:lineRule="auto"/>
        <w:ind w:left="473"/>
        <w:rPr>
          <w:rFonts w:ascii="Arial" w:hAnsi="Arial" w:cs="Arial"/>
          <w:b/>
          <w:sz w:val="20"/>
          <w:szCs w:val="20"/>
        </w:rPr>
      </w:pPr>
    </w:p>
    <w:p w:rsidR="00F46D7F" w:rsidRDefault="00F46D7F" w:rsidP="000A480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F46D7F">
        <w:rPr>
          <w:rFonts w:ascii="Arial" w:hAnsi="Arial" w:cs="Arial"/>
          <w:b/>
          <w:sz w:val="20"/>
          <w:szCs w:val="20"/>
        </w:rPr>
        <w:t>Składka miesięczna za jednego ubezpieczonego</w:t>
      </w:r>
      <w:r w:rsidR="00576454" w:rsidRPr="00F46D7F">
        <w:rPr>
          <w:rFonts w:ascii="Arial" w:hAnsi="Arial" w:cs="Arial"/>
          <w:sz w:val="20"/>
          <w:szCs w:val="20"/>
        </w:rPr>
        <w:t>:</w:t>
      </w:r>
      <w:r w:rsidR="00433BCD" w:rsidRPr="00F46D7F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46D7F">
        <w:rPr>
          <w:rFonts w:ascii="Arial" w:hAnsi="Arial" w:cs="Arial"/>
          <w:b/>
          <w:sz w:val="20"/>
          <w:szCs w:val="20"/>
        </w:rPr>
        <w:t>(nie wyższa niż 52,00 zł)</w:t>
      </w:r>
    </w:p>
    <w:p w:rsidR="00576454" w:rsidRPr="00576454" w:rsidRDefault="00576454" w:rsidP="00F46D7F">
      <w:pPr>
        <w:pStyle w:val="Akapitzlist"/>
        <w:spacing w:line="360" w:lineRule="auto"/>
        <w:ind w:left="473"/>
        <w:rPr>
          <w:rFonts w:ascii="Arial" w:eastAsia="Arial" w:hAnsi="Arial" w:cs="Arial"/>
          <w:sz w:val="20"/>
          <w:szCs w:val="20"/>
        </w:rPr>
      </w:pPr>
      <w:r w:rsidRPr="00F46D7F">
        <w:rPr>
          <w:rFonts w:ascii="Arial" w:hAnsi="Arial" w:cs="Arial"/>
          <w:sz w:val="20"/>
          <w:szCs w:val="20"/>
        </w:rPr>
        <w:t>Słownie:</w:t>
      </w:r>
      <w:r w:rsidRPr="00F46D7F">
        <w:rPr>
          <w:rFonts w:ascii="Arial" w:eastAsia="Arial" w:hAnsi="Arial" w:cs="Arial"/>
          <w:sz w:val="20"/>
          <w:szCs w:val="20"/>
        </w:rPr>
        <w:t xml:space="preserve"> </w:t>
      </w:r>
      <w:r w:rsidRPr="00F46D7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="00F46D7F">
        <w:rPr>
          <w:rFonts w:ascii="Arial" w:hAnsi="Arial" w:cs="Arial"/>
          <w:sz w:val="20"/>
          <w:szCs w:val="20"/>
        </w:rPr>
        <w:t>...............................</w:t>
      </w:r>
      <w:r w:rsidRPr="00576454">
        <w:rPr>
          <w:rFonts w:ascii="Arial" w:eastAsia="Arial" w:hAnsi="Arial" w:cs="Arial"/>
          <w:sz w:val="20"/>
          <w:szCs w:val="20"/>
        </w:rPr>
        <w:t xml:space="preserve"> </w:t>
      </w:r>
    </w:p>
    <w:p w:rsidR="003D232A" w:rsidRDefault="00EC6965" w:rsidP="0023019E">
      <w:pPr>
        <w:numPr>
          <w:ilvl w:val="0"/>
          <w:numId w:val="4"/>
        </w:numPr>
        <w:spacing w:line="240" w:lineRule="atLeast"/>
        <w:ind w:hanging="341"/>
        <w:jc w:val="both"/>
        <w:rPr>
          <w:rFonts w:ascii="Arial" w:hAnsi="Arial" w:cs="Arial"/>
          <w:b/>
          <w:sz w:val="20"/>
          <w:szCs w:val="20"/>
        </w:rPr>
      </w:pPr>
      <w:r w:rsidRPr="00F46D7F">
        <w:rPr>
          <w:rFonts w:ascii="Arial" w:hAnsi="Arial" w:cs="Arial"/>
          <w:b/>
          <w:sz w:val="20"/>
          <w:szCs w:val="20"/>
        </w:rPr>
        <w:t xml:space="preserve">Termin wykonania kompletnego </w:t>
      </w:r>
      <w:r w:rsidR="00F46D7F" w:rsidRPr="00F46D7F">
        <w:rPr>
          <w:rFonts w:ascii="Arial" w:hAnsi="Arial" w:cs="Arial"/>
          <w:b/>
          <w:sz w:val="20"/>
          <w:szCs w:val="20"/>
        </w:rPr>
        <w:t>zamówienia</w:t>
      </w:r>
      <w:r w:rsidR="00F46D7F">
        <w:rPr>
          <w:rFonts w:ascii="Arial" w:hAnsi="Arial" w:cs="Arial"/>
          <w:b/>
          <w:sz w:val="20"/>
          <w:szCs w:val="20"/>
        </w:rPr>
        <w:t>:</w:t>
      </w:r>
    </w:p>
    <w:p w:rsidR="005B45F9" w:rsidRDefault="00F46D7F" w:rsidP="003D232A">
      <w:pPr>
        <w:spacing w:line="240" w:lineRule="atLeast"/>
        <w:ind w:left="47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od 01.07.2018 do 30.06.2020</w:t>
      </w:r>
    </w:p>
    <w:p w:rsidR="00F46D7F" w:rsidRPr="00F46D7F" w:rsidRDefault="00F46D7F" w:rsidP="00F46D7F">
      <w:pPr>
        <w:spacing w:line="240" w:lineRule="atLeast"/>
        <w:ind w:left="473"/>
        <w:jc w:val="both"/>
        <w:rPr>
          <w:rFonts w:ascii="Arial" w:hAnsi="Arial" w:cs="Arial"/>
          <w:b/>
          <w:sz w:val="20"/>
          <w:szCs w:val="20"/>
        </w:rPr>
      </w:pPr>
    </w:p>
    <w:p w:rsidR="00576454" w:rsidRDefault="00576454" w:rsidP="00576454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PŁATNOŚCI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76454" w:rsidRDefault="00F46D7F" w:rsidP="00576454">
      <w:pPr>
        <w:spacing w:line="276" w:lineRule="auto"/>
        <w:ind w:left="4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Składka za dany miesiąc kalendarzowy płatna będzie do ostatniego dnia miesiąca poprzedzającego dany miesiąc za wyjątkiem składki za miesiąc lipiec 2018, która płatna będzie do dnia 05.07.2018.</w:t>
      </w:r>
    </w:p>
    <w:p w:rsidR="00576454" w:rsidRDefault="00576454" w:rsidP="00576454">
      <w:pPr>
        <w:spacing w:line="276" w:lineRule="auto"/>
        <w:rPr>
          <w:rFonts w:ascii="Arial" w:hAnsi="Arial" w:cs="Arial"/>
          <w:sz w:val="20"/>
          <w:szCs w:val="20"/>
        </w:rPr>
      </w:pPr>
    </w:p>
    <w:p w:rsidR="00576454" w:rsidRDefault="00576454" w:rsidP="00576454">
      <w:pPr>
        <w:spacing w:line="280" w:lineRule="atLeast"/>
        <w:rPr>
          <w:rFonts w:ascii="Arial" w:hAnsi="Arial" w:cs="Arial"/>
        </w:rPr>
      </w:pPr>
    </w:p>
    <w:p w:rsidR="00576454" w:rsidRDefault="00576454" w:rsidP="00576454">
      <w:pPr>
        <w:spacing w:line="280" w:lineRule="atLeast"/>
        <w:rPr>
          <w:rFonts w:ascii="Arial" w:hAnsi="Arial" w:cs="Arial"/>
        </w:rPr>
      </w:pPr>
    </w:p>
    <w:p w:rsidR="00576454" w:rsidRDefault="00576454" w:rsidP="00576454">
      <w:pPr>
        <w:spacing w:line="280" w:lineRule="atLeast"/>
        <w:rPr>
          <w:rFonts w:ascii="Arial" w:hAnsi="Arial" w:cs="Arial"/>
        </w:rPr>
      </w:pPr>
    </w:p>
    <w:p w:rsidR="00576454" w:rsidRDefault="00576454" w:rsidP="00576454">
      <w:pPr>
        <w:spacing w:line="280" w:lineRule="atLeast"/>
        <w:rPr>
          <w:rFonts w:ascii="Arial" w:hAnsi="Arial" w:cs="Arial"/>
        </w:rPr>
      </w:pPr>
    </w:p>
    <w:p w:rsidR="00576454" w:rsidRDefault="00576454" w:rsidP="00576454">
      <w:pPr>
        <w:spacing w:line="280" w:lineRule="atLeast"/>
        <w:rPr>
          <w:rFonts w:ascii="Arial" w:hAnsi="Arial" w:cs="Arial"/>
        </w:rPr>
      </w:pPr>
    </w:p>
    <w:p w:rsidR="00576454" w:rsidRDefault="00576454" w:rsidP="00576454">
      <w:pPr>
        <w:spacing w:line="280" w:lineRule="atLeast"/>
        <w:rPr>
          <w:rFonts w:ascii="Arial" w:hAnsi="Arial" w:cs="Arial"/>
        </w:rPr>
      </w:pPr>
    </w:p>
    <w:p w:rsidR="00576454" w:rsidRDefault="00576454" w:rsidP="00576454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................................................</w:t>
      </w:r>
      <w:r>
        <w:rPr>
          <w:rFonts w:ascii="Arial" w:eastAsia="Arial" w:hAnsi="Arial" w:cs="Arial"/>
        </w:rPr>
        <w:t xml:space="preserve">                                           ……………………………</w:t>
      </w:r>
      <w:r>
        <w:rPr>
          <w:rFonts w:ascii="Arial" w:hAnsi="Arial" w:cs="Arial"/>
        </w:rPr>
        <w:t>.</w:t>
      </w:r>
    </w:p>
    <w:p w:rsidR="00576454" w:rsidRDefault="00576454" w:rsidP="00576454">
      <w:pPr>
        <w:pStyle w:val="Tekstpodstawowy21"/>
        <w:ind w:left="900"/>
        <w:jc w:val="left"/>
        <w:rPr>
          <w:rFonts w:ascii="Arial" w:eastAsia="Arial" w:hAnsi="Arial" w:cs="Arial"/>
        </w:rPr>
      </w:pPr>
      <w:r>
        <w:rPr>
          <w:rFonts w:ascii="Arial" w:hAnsi="Arial" w:cs="Arial"/>
        </w:rPr>
        <w:t>miejscowość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</w:rPr>
        <w:t>pieczęć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podpis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osoby</w:t>
      </w:r>
      <w:r>
        <w:rPr>
          <w:rFonts w:ascii="Arial" w:eastAsia="Arial" w:hAnsi="Arial" w:cs="Arial"/>
        </w:rPr>
        <w:t xml:space="preserve"> u</w:t>
      </w:r>
      <w:r>
        <w:rPr>
          <w:rFonts w:ascii="Arial" w:hAnsi="Arial" w:cs="Arial"/>
        </w:rPr>
        <w:t>prawnionej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</w:p>
    <w:p w:rsidR="00576454" w:rsidRDefault="00576454" w:rsidP="00576454">
      <w:pPr>
        <w:pStyle w:val="Tekstpodstawowy21"/>
        <w:ind w:left="566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  <w:r>
        <w:rPr>
          <w:rFonts w:ascii="Arial" w:hAnsi="Arial" w:cs="Arial"/>
        </w:rPr>
        <w:t>reprezentowania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Wykonawcy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eastAsia="Arial" w:hAnsi="Arial" w:cs="Arial"/>
        </w:rPr>
        <w:t xml:space="preserve"> </w:t>
      </w:r>
    </w:p>
    <w:p w:rsidR="00576454" w:rsidRDefault="00576454" w:rsidP="00576454">
      <w:pPr>
        <w:pStyle w:val="Tekstpodstawowy21"/>
        <w:jc w:val="lef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                     </w:t>
      </w:r>
      <w:r>
        <w:rPr>
          <w:rFonts w:ascii="Arial" w:hAnsi="Arial" w:cs="Arial"/>
        </w:rPr>
        <w:t>upoważnionej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występowania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 w:cs="Arial"/>
        </w:rPr>
        <w:t>jego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imieniu</w:t>
      </w:r>
    </w:p>
    <w:sectPr w:rsidR="00576454" w:rsidSect="00C2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7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3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9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93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5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5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13" w:hanging="1800"/>
      </w:pPr>
    </w:lvl>
  </w:abstractNum>
  <w:abstractNum w:abstractNumId="2" w15:restartNumberingAfterBreak="0">
    <w:nsid w:val="1C826EF5"/>
    <w:multiLevelType w:val="hybridMultilevel"/>
    <w:tmpl w:val="4DB8FD3A"/>
    <w:lvl w:ilvl="0" w:tplc="65FAC896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20E8"/>
    <w:multiLevelType w:val="singleLevel"/>
    <w:tmpl w:val="E7A07682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  <w:sz w:val="20"/>
        <w:szCs w:val="20"/>
      </w:rPr>
    </w:lvl>
  </w:abstractNum>
  <w:abstractNum w:abstractNumId="4" w15:restartNumberingAfterBreak="0">
    <w:nsid w:val="2AC33A11"/>
    <w:multiLevelType w:val="hybridMultilevel"/>
    <w:tmpl w:val="EC46E754"/>
    <w:lvl w:ilvl="0" w:tplc="A54A7F66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58"/>
    <w:rsid w:val="00036889"/>
    <w:rsid w:val="00097E6D"/>
    <w:rsid w:val="000C3910"/>
    <w:rsid w:val="001C72A5"/>
    <w:rsid w:val="00291B80"/>
    <w:rsid w:val="003D232A"/>
    <w:rsid w:val="003F613B"/>
    <w:rsid w:val="00433BCD"/>
    <w:rsid w:val="00487158"/>
    <w:rsid w:val="00487CF3"/>
    <w:rsid w:val="00576454"/>
    <w:rsid w:val="005B45F9"/>
    <w:rsid w:val="00773164"/>
    <w:rsid w:val="007839CA"/>
    <w:rsid w:val="009E7E4D"/>
    <w:rsid w:val="00A3264E"/>
    <w:rsid w:val="00A927B8"/>
    <w:rsid w:val="00B86182"/>
    <w:rsid w:val="00C03210"/>
    <w:rsid w:val="00C236C7"/>
    <w:rsid w:val="00CC78A2"/>
    <w:rsid w:val="00E26E79"/>
    <w:rsid w:val="00E75FAE"/>
    <w:rsid w:val="00EC6965"/>
    <w:rsid w:val="00F46D7F"/>
    <w:rsid w:val="00F5360C"/>
    <w:rsid w:val="00F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EC789-43A1-483A-B172-58B9ACC9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8715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4">
    <w:name w:val="Styl4"/>
    <w:basedOn w:val="Normalny"/>
    <w:link w:val="Styl4Znak"/>
    <w:autoRedefine/>
    <w:qFormat/>
    <w:rsid w:val="00291B80"/>
    <w:pPr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u w:val="single"/>
      <w:lang w:bidi="en-US"/>
    </w:rPr>
  </w:style>
  <w:style w:type="character" w:customStyle="1" w:styleId="Styl4Znak">
    <w:name w:val="Styl4 Znak"/>
    <w:basedOn w:val="Domylnaczcionkaakapitu"/>
    <w:link w:val="Styl4"/>
    <w:rsid w:val="00291B80"/>
    <w:rPr>
      <w:rFonts w:asciiTheme="majorHAnsi" w:eastAsiaTheme="majorEastAsia" w:hAnsiTheme="majorHAnsi" w:cstheme="majorBidi"/>
      <w:b/>
      <w:bCs/>
      <w:spacing w:val="5"/>
      <w:sz w:val="24"/>
      <w:szCs w:val="24"/>
      <w:u w:val="single"/>
      <w:lang w:bidi="en-US"/>
    </w:rPr>
  </w:style>
  <w:style w:type="character" w:customStyle="1" w:styleId="Nagwek1Znak">
    <w:name w:val="Nagłówek 1 Znak"/>
    <w:basedOn w:val="Domylnaczcionkaakapitu"/>
    <w:link w:val="Nagwek1"/>
    <w:rsid w:val="00487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7645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764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64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76454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 9</dc:creator>
  <cp:keywords/>
  <dc:description/>
  <cp:lastModifiedBy>Bernadeta Długajczyk</cp:lastModifiedBy>
  <cp:revision>2</cp:revision>
  <dcterms:created xsi:type="dcterms:W3CDTF">2018-05-25T12:04:00Z</dcterms:created>
  <dcterms:modified xsi:type="dcterms:W3CDTF">2018-05-25T12:04:00Z</dcterms:modified>
</cp:coreProperties>
</file>